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F9FE" w14:textId="69E94A81" w:rsidR="00F859D1" w:rsidRPr="00797A24" w:rsidRDefault="00C41C88" w:rsidP="00F859D1">
      <w:pPr>
        <w:pStyle w:val="Title"/>
        <w:ind w:left="-709"/>
        <w:jc w:val="right"/>
        <w:rPr>
          <w:rFonts w:asciiTheme="majorBidi" w:hAnsiTheme="majorBidi" w:cstheme="majorBidi"/>
          <w:spacing w:val="-2"/>
          <w:sz w:val="20"/>
          <w:lang w:val="ru-RU"/>
        </w:rPr>
      </w:pPr>
      <w:r w:rsidRPr="00797A24">
        <w:rPr>
          <w:rFonts w:asciiTheme="majorBidi" w:hAnsiTheme="majorBidi" w:cstheme="majorBidi"/>
          <w:spacing w:val="-2"/>
          <w:sz w:val="20"/>
        </w:rPr>
        <w:t>10</w:t>
      </w:r>
      <w:r w:rsidR="00F859D1" w:rsidRPr="00797A24">
        <w:rPr>
          <w:rFonts w:asciiTheme="majorBidi" w:hAnsiTheme="majorBidi" w:cstheme="majorBidi"/>
          <w:spacing w:val="-2"/>
          <w:sz w:val="20"/>
          <w:lang w:val="ru-RU"/>
        </w:rPr>
        <w:t>.1</w:t>
      </w:r>
      <w:r w:rsidRPr="00797A24">
        <w:rPr>
          <w:rFonts w:asciiTheme="majorBidi" w:hAnsiTheme="majorBidi" w:cstheme="majorBidi"/>
          <w:spacing w:val="-2"/>
          <w:sz w:val="20"/>
        </w:rPr>
        <w:t>2</w:t>
      </w:r>
      <w:r w:rsidR="00F859D1" w:rsidRPr="00797A24">
        <w:rPr>
          <w:rFonts w:asciiTheme="majorBidi" w:hAnsiTheme="majorBidi" w:cstheme="majorBidi"/>
          <w:spacing w:val="-2"/>
          <w:sz w:val="20"/>
          <w:lang w:val="ru-RU"/>
        </w:rPr>
        <w:t>.2024</w:t>
      </w:r>
    </w:p>
    <w:p w14:paraId="428C5405" w14:textId="77777777" w:rsidR="00797A24" w:rsidRPr="00797A24" w:rsidRDefault="00797A24" w:rsidP="00797A24">
      <w:pPr>
        <w:pStyle w:val="Title"/>
        <w:ind w:left="-709"/>
        <w:rPr>
          <w:rFonts w:ascii="StobiSerif Regular" w:hAnsi="StobiSerif Regular" w:cstheme="majorBidi"/>
          <w:spacing w:val="-2"/>
          <w:sz w:val="20"/>
          <w:lang w:val="mk-MK"/>
        </w:rPr>
      </w:pP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FTESË PËR SHPREHJE TË INTERESIT</w:t>
      </w:r>
    </w:p>
    <w:p w14:paraId="5C8E3114" w14:textId="167FE2CA" w:rsidR="00797A24" w:rsidRPr="00797A24" w:rsidRDefault="00797A24" w:rsidP="00797A24">
      <w:pPr>
        <w:pStyle w:val="Title"/>
        <w:ind w:left="-709"/>
        <w:rPr>
          <w:rFonts w:ascii="StobiSerif Regular" w:hAnsi="StobiSerif Regular" w:cstheme="majorBidi"/>
          <w:b w:val="0"/>
          <w:spacing w:val="-2"/>
          <w:sz w:val="20"/>
          <w:lang w:val="mk-MK"/>
        </w:rPr>
      </w:pP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P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R ANGA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Z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HIMIN  E KONSULTANIT P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R P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RCAKTIMIN E AFT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SIVE DIGJITALE T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 xml:space="preserve"> M</w:t>
      </w:r>
      <w:r w:rsidRPr="00797A24">
        <w:rPr>
          <w:rFonts w:ascii="StobiSerif Regular" w:hAnsi="StobiSerif Regular" w:cstheme="majorBidi"/>
          <w:spacing w:val="-2"/>
          <w:sz w:val="20"/>
          <w:lang w:val="sq-MK"/>
        </w:rPr>
        <w:t>Ë</w:t>
      </w:r>
      <w:r w:rsidRPr="00797A24">
        <w:rPr>
          <w:rFonts w:ascii="StobiSerif Regular" w:hAnsi="StobiSerif Regular" w:cstheme="majorBidi"/>
          <w:spacing w:val="-2"/>
          <w:sz w:val="20"/>
          <w:lang w:val="mk-MK"/>
        </w:rPr>
        <w:t>SIMDHËNSVE</w:t>
      </w:r>
      <w:r w:rsidRPr="00797A24">
        <w:rPr>
          <w:rFonts w:ascii="StobiSerif Regular" w:hAnsi="StobiSerif Regular" w:cstheme="majorBidi"/>
          <w:b w:val="0"/>
          <w:spacing w:val="-2"/>
          <w:sz w:val="20"/>
          <w:lang w:val="mk-MK"/>
        </w:rPr>
        <w:t xml:space="preserve"> </w:t>
      </w:r>
    </w:p>
    <w:p w14:paraId="42D08C48" w14:textId="3DDDA947" w:rsidR="00A07845" w:rsidRPr="00751A02" w:rsidRDefault="00AB1D8A" w:rsidP="00797A24">
      <w:pPr>
        <w:pStyle w:val="Title"/>
        <w:ind w:left="-709"/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(</w:t>
      </w:r>
      <w:r w:rsidR="00797A24">
        <w:rPr>
          <w:rFonts w:asciiTheme="majorBidi" w:hAnsiTheme="majorBidi" w:cstheme="majorBidi"/>
          <w:b w:val="0"/>
          <w:spacing w:val="-2"/>
          <w:sz w:val="22"/>
          <w:szCs w:val="22"/>
          <w:lang w:val="sq-MK"/>
        </w:rPr>
        <w:t>nr</w:t>
      </w: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 xml:space="preserve">. </w:t>
      </w:r>
      <w:r w:rsidR="00C41C88" w:rsidRPr="00C41C88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MK-MES-464719-CS-INDV/013-24</w:t>
      </w: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)</w:t>
      </w:r>
    </w:p>
    <w:p w14:paraId="55A273C8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mk-MK"/>
        </w:rPr>
      </w:pPr>
    </w:p>
    <w:p w14:paraId="5440A063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14:paraId="79225B0C" w14:textId="77777777" w:rsidR="00797A24" w:rsidRPr="00797A24" w:rsidRDefault="00797A24" w:rsidP="00797A24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  <w:r w:rsidRPr="00797A24">
        <w:rPr>
          <w:rFonts w:asciiTheme="majorBidi" w:hAnsiTheme="majorBidi" w:cstheme="majorBidi"/>
          <w:b/>
          <w:spacing w:val="-2"/>
          <w:lang w:val="mk-MK"/>
        </w:rPr>
        <w:t>Ministria e Arsimit dhe Shkencës</w:t>
      </w:r>
    </w:p>
    <w:p w14:paraId="360BDBF0" w14:textId="63624540" w:rsidR="00797A24" w:rsidRPr="00797A24" w:rsidRDefault="00797A24" w:rsidP="00797A24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  <w:r w:rsidRPr="00797A24">
        <w:rPr>
          <w:rFonts w:asciiTheme="majorBidi" w:hAnsiTheme="majorBidi" w:cstheme="majorBidi"/>
          <w:b/>
          <w:spacing w:val="-2"/>
          <w:lang w:val="mk-MK"/>
        </w:rPr>
        <w:t xml:space="preserve">Projekti për </w:t>
      </w:r>
      <w:r>
        <w:rPr>
          <w:rFonts w:asciiTheme="majorBidi" w:hAnsiTheme="majorBidi" w:cstheme="majorBidi"/>
          <w:b/>
          <w:spacing w:val="-2"/>
          <w:lang w:val="sq-MK"/>
        </w:rPr>
        <w:t>avancimin</w:t>
      </w:r>
      <w:r w:rsidRPr="00797A24">
        <w:rPr>
          <w:rFonts w:asciiTheme="majorBidi" w:hAnsiTheme="majorBidi" w:cstheme="majorBidi"/>
          <w:b/>
          <w:spacing w:val="-2"/>
          <w:lang w:val="mk-MK"/>
        </w:rPr>
        <w:t xml:space="preserve"> e arsimit fillor - PEIP</w:t>
      </w:r>
    </w:p>
    <w:p w14:paraId="00015458" w14:textId="0389DAE3" w:rsidR="00797A24" w:rsidRPr="00797A24" w:rsidRDefault="00797A24" w:rsidP="00797A24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  <w:r>
        <w:rPr>
          <w:rFonts w:asciiTheme="majorBidi" w:hAnsiTheme="majorBidi" w:cstheme="majorBidi"/>
          <w:b/>
          <w:spacing w:val="-2"/>
          <w:lang w:val="sq-MK"/>
        </w:rPr>
        <w:t>K</w:t>
      </w:r>
      <w:r w:rsidRPr="00797A24">
        <w:rPr>
          <w:rFonts w:asciiTheme="majorBidi" w:hAnsiTheme="majorBidi" w:cstheme="majorBidi"/>
          <w:b/>
          <w:spacing w:val="-2"/>
          <w:lang w:val="mk-MK"/>
        </w:rPr>
        <w:t>redi</w:t>
      </w:r>
      <w:r>
        <w:rPr>
          <w:rFonts w:asciiTheme="majorBidi" w:hAnsiTheme="majorBidi" w:cstheme="majorBidi"/>
          <w:b/>
          <w:spacing w:val="-2"/>
          <w:lang w:val="sq-MK"/>
        </w:rPr>
        <w:t>.</w:t>
      </w:r>
      <w:r w:rsidRPr="00797A24">
        <w:t xml:space="preserve"> </w:t>
      </w:r>
      <w:r w:rsidRPr="00797A24">
        <w:rPr>
          <w:rFonts w:asciiTheme="majorBidi" w:hAnsiTheme="majorBidi" w:cstheme="majorBidi"/>
          <w:b/>
          <w:spacing w:val="-2"/>
          <w:lang w:val="mk-MK"/>
        </w:rPr>
        <w:t>Nr: 9182-MK</w:t>
      </w:r>
    </w:p>
    <w:p w14:paraId="65F55EF8" w14:textId="701E966D" w:rsidR="00A07845" w:rsidRDefault="00797A24" w:rsidP="00797A24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  <w:r w:rsidRPr="00797A24">
        <w:rPr>
          <w:rFonts w:asciiTheme="majorBidi" w:hAnsiTheme="majorBidi" w:cstheme="majorBidi"/>
          <w:b/>
          <w:spacing w:val="-2"/>
          <w:lang w:val="mk-MK"/>
        </w:rPr>
        <w:t>Shërbimet e konsulencës - Konsulent individual</w:t>
      </w:r>
    </w:p>
    <w:p w14:paraId="607DC1F7" w14:textId="77777777" w:rsidR="00797A24" w:rsidRPr="00751A02" w:rsidRDefault="00797A24" w:rsidP="00797A24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</w:p>
    <w:p w14:paraId="42BD1AC0" w14:textId="6CC8E8CE" w:rsidR="00A07845" w:rsidRPr="00455321" w:rsidRDefault="00797A24" w:rsidP="00455321">
      <w:pPr>
        <w:pStyle w:val="ListParagraph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797A24">
        <w:rPr>
          <w:rFonts w:asciiTheme="majorBidi" w:hAnsiTheme="majorBidi" w:cstheme="majorBidi"/>
          <w:spacing w:val="-2"/>
          <w:lang w:val="mk-MK"/>
        </w:rPr>
        <w:t xml:space="preserve">Republikës së Maqedonisë së Veriut i është </w:t>
      </w:r>
      <w:r w:rsidR="00455321">
        <w:rPr>
          <w:rFonts w:asciiTheme="majorBidi" w:hAnsiTheme="majorBidi" w:cstheme="majorBidi"/>
          <w:spacing w:val="-2"/>
          <w:lang w:val="sq-MK"/>
        </w:rPr>
        <w:t>miratuar</w:t>
      </w:r>
      <w:r w:rsidRPr="00797A24">
        <w:rPr>
          <w:rFonts w:asciiTheme="majorBidi" w:hAnsiTheme="majorBidi" w:cstheme="majorBidi"/>
          <w:spacing w:val="-2"/>
          <w:lang w:val="mk-MK"/>
        </w:rPr>
        <w:t xml:space="preserve"> kredi</w:t>
      </w:r>
      <w:r w:rsidR="00455321">
        <w:rPr>
          <w:rFonts w:asciiTheme="majorBidi" w:hAnsiTheme="majorBidi" w:cstheme="majorBidi"/>
          <w:spacing w:val="-2"/>
          <w:lang w:val="sq-MK"/>
        </w:rPr>
        <w:t xml:space="preserve">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nga Banka Ndërkombëtare për Rindërtim dhe Zhvillim - Grupi i Bankës Botërore për zbatimin e Projektit për Avancimin e Arsimit Fillor. </w:t>
      </w:r>
      <w:r w:rsidR="00455321">
        <w:rPr>
          <w:rFonts w:asciiTheme="majorBidi" w:hAnsiTheme="majorBidi" w:cstheme="majorBidi"/>
          <w:spacing w:val="-2"/>
          <w:lang w:val="sq-MK"/>
        </w:rPr>
        <w:t>P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jesë e këtyre </w:t>
      </w:r>
      <w:r w:rsidR="00455321">
        <w:rPr>
          <w:rFonts w:asciiTheme="majorBidi" w:hAnsiTheme="majorBidi" w:cstheme="majorBidi"/>
          <w:spacing w:val="-2"/>
          <w:lang w:val="sq-MK"/>
        </w:rPr>
        <w:t xml:space="preserve">mjeteve financiare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</w:t>
      </w:r>
      <w:r w:rsidR="00455321" w:rsidRPr="00455321">
        <w:rPr>
          <w:rFonts w:asciiTheme="majorBidi" w:hAnsiTheme="majorBidi" w:cstheme="majorBidi"/>
          <w:spacing w:val="-2"/>
          <w:lang w:val="mk-MK"/>
        </w:rPr>
        <w:t>do të shfrytëzohen</w:t>
      </w:r>
      <w:r w:rsidR="00455321">
        <w:rPr>
          <w:rFonts w:asciiTheme="majorBidi" w:hAnsiTheme="majorBidi" w:cstheme="majorBidi"/>
          <w:spacing w:val="-2"/>
          <w:lang w:val="sq-MK"/>
        </w:rPr>
        <w:t xml:space="preserve">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për të paguar </w:t>
      </w:r>
      <w:r w:rsidR="00455321">
        <w:rPr>
          <w:rFonts w:asciiTheme="majorBidi" w:hAnsiTheme="majorBidi" w:cstheme="majorBidi"/>
          <w:spacing w:val="-2"/>
          <w:lang w:val="sq-MK"/>
        </w:rPr>
        <w:t>obligimet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që do të </w:t>
      </w:r>
      <w:r w:rsidR="00455321">
        <w:rPr>
          <w:rFonts w:asciiTheme="majorBidi" w:hAnsiTheme="majorBidi" w:cstheme="majorBidi"/>
          <w:spacing w:val="-2"/>
          <w:lang w:val="sq-MK"/>
        </w:rPr>
        <w:t>rrjedhin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nga kontrat</w:t>
      </w:r>
      <w:r w:rsidR="00455321">
        <w:rPr>
          <w:rFonts w:asciiTheme="majorBidi" w:hAnsiTheme="majorBidi" w:cstheme="majorBidi"/>
          <w:spacing w:val="-2"/>
          <w:lang w:val="sq-MK"/>
        </w:rPr>
        <w:t>a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për punësimin e konsulenti</w:t>
      </w:r>
      <w:r w:rsidR="00455321">
        <w:rPr>
          <w:rFonts w:asciiTheme="majorBidi" w:hAnsiTheme="majorBidi" w:cstheme="majorBidi"/>
          <w:spacing w:val="-2"/>
          <w:lang w:val="sq-MK"/>
        </w:rPr>
        <w:t>t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individual për të përcaktuar aftësitë dixhitale të mës</w:t>
      </w:r>
      <w:r w:rsidR="00455321">
        <w:rPr>
          <w:rFonts w:asciiTheme="majorBidi" w:hAnsiTheme="majorBidi" w:cstheme="majorBidi"/>
          <w:spacing w:val="-2"/>
          <w:lang w:val="sq-MK"/>
        </w:rPr>
        <w:t>imdhënë</w:t>
      </w:r>
      <w:r w:rsidRPr="00455321">
        <w:rPr>
          <w:rFonts w:asciiTheme="majorBidi" w:hAnsiTheme="majorBidi" w:cstheme="majorBidi"/>
          <w:spacing w:val="-2"/>
          <w:lang w:val="mk-MK"/>
        </w:rPr>
        <w:t>sve.</w:t>
      </w:r>
    </w:p>
    <w:p w14:paraId="11F109B5" w14:textId="77777777" w:rsidR="00455321" w:rsidRPr="00455321" w:rsidRDefault="00455321" w:rsidP="00455321">
      <w:pPr>
        <w:pStyle w:val="ListParagraph"/>
        <w:ind w:left="-709"/>
        <w:jc w:val="both"/>
        <w:rPr>
          <w:rFonts w:asciiTheme="majorBidi" w:hAnsiTheme="majorBidi" w:cstheme="majorBidi"/>
          <w:spacing w:val="-2"/>
          <w:lang w:val="mk-MK"/>
        </w:rPr>
      </w:pPr>
    </w:p>
    <w:p w14:paraId="6BB80AB1" w14:textId="0A185334" w:rsidR="00A07845" w:rsidRPr="00455321" w:rsidRDefault="00455321" w:rsidP="00455321">
      <w:pPr>
        <w:pStyle w:val="ListParagraph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455321">
        <w:rPr>
          <w:rFonts w:asciiTheme="majorBidi" w:hAnsiTheme="majorBidi" w:cstheme="majorBidi"/>
          <w:spacing w:val="-2"/>
          <w:lang w:val="mk-MK"/>
        </w:rPr>
        <w:t xml:space="preserve">Shërbimet e konsulencës përfshijnë mbështetjen e Ministrisë së Arsimit dhe Shkencës në vlerësimin e nivelit aktual të kompetencave dixhitale të mësimdhënësve dhe rekomandime për trajnime që synojnë plotësimin e nevojave të </w:t>
      </w:r>
      <w:r>
        <w:rPr>
          <w:rFonts w:asciiTheme="majorBidi" w:hAnsiTheme="majorBidi" w:cstheme="majorBidi"/>
          <w:spacing w:val="-2"/>
          <w:lang w:val="sq-MK"/>
        </w:rPr>
        <w:t>përcaktuara.</w:t>
      </w:r>
      <w:r w:rsidRPr="00455321">
        <w:t xml:space="preserve"> </w:t>
      </w:r>
      <w:r w:rsidRPr="00455321">
        <w:rPr>
          <w:rFonts w:asciiTheme="majorBidi" w:hAnsiTheme="majorBidi" w:cstheme="majorBidi"/>
          <w:spacing w:val="-2"/>
          <w:lang w:val="mk-MK"/>
        </w:rPr>
        <w:t>Kohëzgjatja fillestare e parashikuar e shërbimeve</w:t>
      </w:r>
      <w:r>
        <w:rPr>
          <w:rFonts w:asciiTheme="majorBidi" w:hAnsiTheme="majorBidi" w:cstheme="majorBidi"/>
          <w:spacing w:val="-2"/>
          <w:lang w:val="sq-MK"/>
        </w:rPr>
        <w:t xml:space="preserve">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është 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nga </w:t>
      </w:r>
      <w:r w:rsidRPr="00455321">
        <w:rPr>
          <w:rFonts w:asciiTheme="majorBidi" w:hAnsiTheme="majorBidi" w:cstheme="majorBidi"/>
          <w:spacing w:val="-2"/>
          <w:lang w:val="mk-MK"/>
        </w:rPr>
        <w:t>janar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i i vitit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2025 - prill 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të vitit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2025. Përshkrimi i punës në 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gjuhën </w:t>
      </w:r>
      <w:r w:rsidRPr="00455321">
        <w:rPr>
          <w:rFonts w:asciiTheme="majorBidi" w:hAnsiTheme="majorBidi" w:cstheme="majorBidi"/>
          <w:spacing w:val="-2"/>
          <w:lang w:val="mk-MK"/>
        </w:rPr>
        <w:t>angl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eze </w:t>
      </w:r>
      <w:r w:rsidRPr="00455321">
        <w:rPr>
          <w:rFonts w:asciiTheme="majorBidi" w:hAnsiTheme="majorBidi" w:cstheme="majorBidi"/>
          <w:spacing w:val="-2"/>
          <w:lang w:val="mk-MK"/>
        </w:rPr>
        <w:t xml:space="preserve"> është i disponueshëm në ESJN në</w:t>
      </w:r>
      <w:r w:rsidR="0003081C">
        <w:rPr>
          <w:rFonts w:asciiTheme="majorBidi" w:hAnsiTheme="majorBidi" w:cstheme="majorBidi"/>
          <w:spacing w:val="-2"/>
          <w:lang w:val="sq-MK"/>
        </w:rPr>
        <w:t xml:space="preserve"> </w:t>
      </w:r>
      <w:r w:rsidR="00A07845" w:rsidRPr="00455321">
        <w:rPr>
          <w:rFonts w:asciiTheme="majorBidi" w:hAnsiTheme="majorBidi" w:cstheme="majorBidi"/>
          <w:spacing w:val="-2"/>
          <w:lang w:val="mk-MK"/>
        </w:rPr>
        <w:t xml:space="preserve">https://e-nabavki.gov.mk/PublicAccess/home.aspx#/international-donor-announcements </w:t>
      </w:r>
      <w:r w:rsidR="0003081C" w:rsidRPr="0003081C">
        <w:rPr>
          <w:rFonts w:asciiTheme="majorBidi" w:hAnsiTheme="majorBidi" w:cstheme="majorBidi"/>
          <w:spacing w:val="-2"/>
          <w:lang w:val="sq-MK"/>
        </w:rPr>
        <w:t>dhe në faqen e internetit të Ministrisë së Arsimit dhe Shkencës:</w:t>
      </w:r>
      <w:r w:rsidR="00EF1FB0" w:rsidRPr="00455321">
        <w:rPr>
          <w:rFonts w:asciiTheme="majorBidi" w:hAnsiTheme="majorBidi" w:cstheme="majorBidi"/>
          <w:spacing w:val="-2"/>
          <w:lang w:val="mk-MK"/>
        </w:rPr>
        <w:t xml:space="preserve"> https://mon.gov.mk/</w:t>
      </w:r>
      <w:proofErr w:type="spellStart"/>
      <w:r w:rsidR="00EF1FB0" w:rsidRPr="00455321">
        <w:rPr>
          <w:rFonts w:asciiTheme="majorBidi" w:hAnsiTheme="majorBidi" w:cstheme="majorBidi"/>
          <w:spacing w:val="-2"/>
        </w:rPr>
        <w:t>peip</w:t>
      </w:r>
      <w:proofErr w:type="spellEnd"/>
    </w:p>
    <w:p w14:paraId="0D2B0D0C" w14:textId="77777777" w:rsidR="00721653" w:rsidRDefault="0003081C" w:rsidP="00721653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03081C">
        <w:rPr>
          <w:rFonts w:asciiTheme="majorBidi" w:hAnsiTheme="majorBidi" w:cstheme="majorBidi"/>
          <w:spacing w:val="-2"/>
          <w:szCs w:val="22"/>
          <w:lang w:val="mk-MK"/>
        </w:rPr>
        <w:t>Ministria e Arsimit dhe Shkencës fton të gjithë personat e interesuar</w:t>
      </w:r>
      <w:r>
        <w:rPr>
          <w:rFonts w:asciiTheme="majorBidi" w:hAnsiTheme="majorBidi" w:cstheme="majorBidi"/>
          <w:spacing w:val="-2"/>
          <w:szCs w:val="22"/>
          <w:lang w:val="sq-MK"/>
        </w:rPr>
        <w:t xml:space="preserve"> </w:t>
      </w:r>
      <w:r w:rsidRPr="0003081C">
        <w:rPr>
          <w:rFonts w:asciiTheme="majorBidi" w:hAnsiTheme="majorBidi" w:cstheme="majorBidi"/>
          <w:spacing w:val="-2"/>
          <w:szCs w:val="22"/>
          <w:lang w:val="mk-MK"/>
        </w:rPr>
        <w:t>të cilët i plotësojnë kualifikimet e kërkuara për të dorëzuar dokumente</w:t>
      </w:r>
      <w:r w:rsidRPr="0003081C">
        <w:t xml:space="preserve"> </w:t>
      </w:r>
      <w:r w:rsidRPr="0003081C">
        <w:rPr>
          <w:rFonts w:asciiTheme="majorBidi" w:hAnsiTheme="majorBidi" w:cstheme="majorBidi"/>
          <w:spacing w:val="-2"/>
          <w:szCs w:val="22"/>
          <w:lang w:val="mk-MK"/>
        </w:rPr>
        <w:t xml:space="preserve">(biografi në gjuhën maqedonase dhe/ose </w:t>
      </w:r>
      <w:r>
        <w:rPr>
          <w:rFonts w:asciiTheme="majorBidi" w:hAnsiTheme="majorBidi" w:cstheme="majorBidi"/>
          <w:spacing w:val="-2"/>
          <w:szCs w:val="22"/>
          <w:lang w:val="sq-MK"/>
        </w:rPr>
        <w:t xml:space="preserve">në gjuhën </w:t>
      </w:r>
      <w:r w:rsidRPr="0003081C">
        <w:rPr>
          <w:rFonts w:asciiTheme="majorBidi" w:hAnsiTheme="majorBidi" w:cstheme="majorBidi"/>
          <w:spacing w:val="-2"/>
          <w:szCs w:val="22"/>
          <w:lang w:val="mk-MK"/>
        </w:rPr>
        <w:t>angleze dhe informacione/dokumente të tjera) me të cilat do të vërtetohet se i plotësojnë këto kualifikime dhe përvojë për kryerjen e shërbimeve:</w:t>
      </w:r>
    </w:p>
    <w:p w14:paraId="67E244B9" w14:textId="77777777" w:rsidR="00721653" w:rsidRDefault="00721653" w:rsidP="00721653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</w:p>
    <w:p w14:paraId="37332213" w14:textId="5A72D2D8" w:rsidR="00721653" w:rsidRDefault="0003081C" w:rsidP="00F475A3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03081C">
        <w:rPr>
          <w:rFonts w:asciiTheme="majorBidi" w:hAnsiTheme="majorBidi" w:cstheme="majorBidi"/>
          <w:spacing w:val="-2"/>
          <w:szCs w:val="22"/>
          <w:lang w:val="mk-MK"/>
        </w:rPr>
        <w:t>Diplomë për studime të mbaruara të magjistraturës ose të nivelit më të lartë në fushën e ekonomisë,shkencat sociale, arsimi, psikologjia, pedagogjia ose fusha të tjera të ngjashme.</w:t>
      </w:r>
    </w:p>
    <w:p w14:paraId="020F939F" w14:textId="77777777" w:rsidR="00F475A3" w:rsidRDefault="00F475A3" w:rsidP="00F475A3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bookmarkStart w:id="0" w:name="_GoBack"/>
      <w:bookmarkEnd w:id="0"/>
    </w:p>
    <w:p w14:paraId="555B06F5" w14:textId="5E469D6E" w:rsidR="00C41C88" w:rsidRPr="009543A8" w:rsidRDefault="009543A8" w:rsidP="009543A8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9543A8">
        <w:rPr>
          <w:rFonts w:asciiTheme="majorBidi" w:hAnsiTheme="majorBidi" w:cstheme="majorBidi"/>
          <w:spacing w:val="-2"/>
          <w:szCs w:val="22"/>
          <w:lang w:val="mk-MK"/>
        </w:rPr>
        <w:t xml:space="preserve"> Të ketë përfunduar të paktën tre detyra/projekte</w:t>
      </w:r>
      <w:r w:rsidR="00C41C88" w:rsidRPr="00064775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Pr="009543A8">
        <w:rPr>
          <w:rFonts w:asciiTheme="majorBidi" w:hAnsiTheme="majorBidi" w:cstheme="majorBidi"/>
          <w:spacing w:val="-2"/>
          <w:szCs w:val="22"/>
          <w:lang w:val="mk-MK"/>
        </w:rPr>
        <w:t>për të cilat nevojite</w:t>
      </w:r>
      <w:r>
        <w:rPr>
          <w:rFonts w:asciiTheme="majorBidi" w:hAnsiTheme="majorBidi" w:cstheme="majorBidi"/>
          <w:spacing w:val="-2"/>
          <w:szCs w:val="22"/>
          <w:lang w:val="sq-MK"/>
        </w:rPr>
        <w:t xml:space="preserve">n </w:t>
      </w:r>
      <w:r w:rsidRPr="009543A8">
        <w:rPr>
          <w:rFonts w:asciiTheme="majorBidi" w:hAnsiTheme="majorBidi" w:cstheme="majorBidi"/>
          <w:spacing w:val="-2"/>
          <w:szCs w:val="22"/>
          <w:lang w:val="mk-MK"/>
        </w:rPr>
        <w:t>aftësi të veçanta kërkimore dhe analitike,</w:t>
      </w:r>
      <w:r w:rsidR="00C41C88" w:rsidRPr="009543A8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Pr="009543A8">
        <w:rPr>
          <w:rFonts w:asciiTheme="majorBidi" w:hAnsiTheme="majorBidi" w:cstheme="majorBidi"/>
          <w:spacing w:val="-2"/>
          <w:szCs w:val="22"/>
          <w:lang w:val="mk-MK"/>
        </w:rPr>
        <w:t>me aftësi të demonstruara</w:t>
      </w:r>
      <w:r>
        <w:rPr>
          <w:rFonts w:asciiTheme="majorBidi" w:hAnsiTheme="majorBidi" w:cstheme="majorBidi"/>
          <w:spacing w:val="-2"/>
          <w:szCs w:val="22"/>
          <w:lang w:val="sq-MK"/>
        </w:rPr>
        <w:t xml:space="preserve"> </w:t>
      </w:r>
      <w:r w:rsidRPr="009543A8">
        <w:rPr>
          <w:rFonts w:asciiTheme="majorBidi" w:hAnsiTheme="majorBidi" w:cstheme="majorBidi"/>
          <w:spacing w:val="-2"/>
          <w:szCs w:val="22"/>
          <w:lang w:val="mk-MK"/>
        </w:rPr>
        <w:t xml:space="preserve">për </w:t>
      </w:r>
      <w:r>
        <w:rPr>
          <w:rFonts w:asciiTheme="majorBidi" w:hAnsiTheme="majorBidi" w:cstheme="majorBidi"/>
          <w:spacing w:val="-2"/>
          <w:szCs w:val="22"/>
          <w:lang w:val="sq-MK"/>
        </w:rPr>
        <w:t>dizajn</w:t>
      </w:r>
      <w:r w:rsidRPr="009543A8">
        <w:rPr>
          <w:rFonts w:asciiTheme="majorBidi" w:hAnsiTheme="majorBidi" w:cstheme="majorBidi"/>
          <w:spacing w:val="-2"/>
          <w:szCs w:val="22"/>
          <w:lang w:val="mk-MK"/>
        </w:rPr>
        <w:t xml:space="preserve"> dhe zbatimin e instrumenteve kërkimore (p.sh. pyetësorë, intervista, fokus grupe)</w:t>
      </w:r>
    </w:p>
    <w:p w14:paraId="1C105606" w14:textId="77777777" w:rsidR="009543A8" w:rsidRDefault="009543A8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9543A8">
        <w:rPr>
          <w:rFonts w:asciiTheme="majorBidi" w:eastAsia="Times New Roman" w:hAnsiTheme="majorBidi" w:cstheme="majorBidi"/>
          <w:spacing w:val="-2"/>
        </w:rPr>
        <w:t xml:space="preserve"> Njohuri thelbësore të kornizave dhe standardeve të aftësive dixhitale për nevojat e arsimit fillor (p.sh. DigCompEdu).</w:t>
      </w:r>
    </w:p>
    <w:p w14:paraId="0C3D1612" w14:textId="561ED2AB" w:rsidR="00C41C88" w:rsidRPr="00064775" w:rsidRDefault="009808A7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9808A7">
        <w:rPr>
          <w:rFonts w:asciiTheme="majorBidi" w:eastAsia="Times New Roman" w:hAnsiTheme="majorBidi" w:cstheme="majorBidi"/>
          <w:spacing w:val="-2"/>
        </w:rPr>
        <w:t xml:space="preserve"> Përvojë pune me mësimdhënës të arsimit fillor, duke përfshirë dizajnin  edhe zbatimin e trajnimeve STEM ose  punëtori  </w:t>
      </w:r>
      <w:r w:rsidR="00F475A3">
        <w:rPr>
          <w:rFonts w:asciiTheme="majorBidi" w:eastAsia="Times New Roman" w:hAnsiTheme="majorBidi" w:cstheme="majorBidi"/>
          <w:spacing w:val="-2"/>
          <w:lang w:val="sq-MK"/>
        </w:rPr>
        <w:t>të</w:t>
      </w:r>
      <w:r w:rsidRPr="009808A7">
        <w:rPr>
          <w:rFonts w:asciiTheme="majorBidi" w:eastAsia="Times New Roman" w:hAnsiTheme="majorBidi" w:cstheme="majorBidi"/>
          <w:spacing w:val="-2"/>
        </w:rPr>
        <w:t xml:space="preserve"> aftësive dixhitale</w:t>
      </w:r>
      <w:r w:rsidR="00C41C88" w:rsidRPr="00064775">
        <w:rPr>
          <w:rFonts w:asciiTheme="majorBidi" w:eastAsia="Times New Roman" w:hAnsiTheme="majorBidi" w:cstheme="majorBidi"/>
          <w:spacing w:val="-2"/>
        </w:rPr>
        <w:t>.</w:t>
      </w:r>
    </w:p>
    <w:p w14:paraId="1E84715B" w14:textId="5BD3C8E9" w:rsidR="00C41C88" w:rsidRPr="00064775" w:rsidRDefault="00F475A3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F475A3">
        <w:rPr>
          <w:rFonts w:asciiTheme="majorBidi" w:eastAsia="Times New Roman" w:hAnsiTheme="majorBidi" w:cstheme="majorBidi"/>
          <w:spacing w:val="-2"/>
        </w:rPr>
        <w:t xml:space="preserve">Njohuri për mjetet dixhitale, platformat elektronike  për mësim dhe teknologji arsimore </w:t>
      </w:r>
      <w:r>
        <w:rPr>
          <w:rFonts w:asciiTheme="majorBidi" w:eastAsia="Times New Roman" w:hAnsiTheme="majorBidi" w:cstheme="majorBidi"/>
          <w:spacing w:val="-2"/>
          <w:lang w:val="sq-MK"/>
        </w:rPr>
        <w:t xml:space="preserve">e cila </w:t>
      </w:r>
      <w:r w:rsidRPr="00F475A3">
        <w:rPr>
          <w:rFonts w:asciiTheme="majorBidi" w:eastAsia="Times New Roman" w:hAnsiTheme="majorBidi" w:cstheme="majorBidi"/>
          <w:spacing w:val="-2"/>
        </w:rPr>
        <w:t xml:space="preserve"> përdor</w:t>
      </w:r>
      <w:r>
        <w:rPr>
          <w:rFonts w:asciiTheme="majorBidi" w:eastAsia="Times New Roman" w:hAnsiTheme="majorBidi" w:cstheme="majorBidi"/>
          <w:spacing w:val="-2"/>
          <w:lang w:val="sq-MK"/>
        </w:rPr>
        <w:t xml:space="preserve">et </w:t>
      </w:r>
      <w:r w:rsidRPr="00F475A3">
        <w:rPr>
          <w:rFonts w:asciiTheme="majorBidi" w:eastAsia="Times New Roman" w:hAnsiTheme="majorBidi" w:cstheme="majorBidi"/>
          <w:spacing w:val="-2"/>
        </w:rPr>
        <w:t xml:space="preserve"> zakonisht në arsimin fillor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. </w:t>
      </w:r>
    </w:p>
    <w:p w14:paraId="56173A45" w14:textId="7A471CA0" w:rsidR="009808A7" w:rsidRPr="00F475A3" w:rsidRDefault="00F475A3" w:rsidP="009808A7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F475A3">
        <w:rPr>
          <w:rFonts w:asciiTheme="majorBidi" w:eastAsia="Times New Roman" w:hAnsiTheme="majorBidi" w:cstheme="majorBidi"/>
          <w:spacing w:val="-2"/>
        </w:rPr>
        <w:t xml:space="preserve">Aftësia për të analizuar dhe interpretuar të dhënat duke përdorur mjete ose softuer statistikor (p.sh. SPSS, R ose ekuivalent) dhe të prezantojë </w:t>
      </w:r>
      <w:r>
        <w:rPr>
          <w:rFonts w:asciiTheme="majorBidi" w:eastAsia="Times New Roman" w:hAnsiTheme="majorBidi" w:cstheme="majorBidi"/>
          <w:spacing w:val="-2"/>
          <w:lang w:val="sq-MK"/>
        </w:rPr>
        <w:t xml:space="preserve">konstatim në </w:t>
      </w:r>
      <w:r w:rsidRPr="00F475A3">
        <w:rPr>
          <w:rFonts w:asciiTheme="majorBidi" w:eastAsia="Times New Roman" w:hAnsiTheme="majorBidi" w:cstheme="majorBidi"/>
          <w:spacing w:val="-2"/>
        </w:rPr>
        <w:t>format të aksesueshëm</w:t>
      </w:r>
      <w:r w:rsidR="00C41C88" w:rsidRPr="00064775">
        <w:rPr>
          <w:rFonts w:asciiTheme="majorBidi" w:eastAsia="Times New Roman" w:hAnsiTheme="majorBidi" w:cstheme="majorBidi"/>
          <w:spacing w:val="-2"/>
        </w:rPr>
        <w:t>.</w:t>
      </w:r>
    </w:p>
    <w:p w14:paraId="63A3D65B" w14:textId="77777777" w:rsidR="008A6E5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t>Përvojë pune e shquar në fushën e arsimit dhe/ose të punës në drejtim të politikëbërjes dhe kërkimit. Njohuritë dhe përvoja e punës në fushën e arsimit/punës në Maqedoninë e Veriut do të konsiderohen si përparësi</w:t>
      </w:r>
    </w:p>
    <w:p w14:paraId="1F634AB6" w14:textId="77777777" w:rsidR="008A6E5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t>Përvojë pune të mëparshme në fushën e arsimit dhe/ose të punës në vendet e Ballkanit Perëndimor</w:t>
      </w:r>
    </w:p>
    <w:p w14:paraId="3F35EB67" w14:textId="77777777" w:rsidR="008A6E5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t>Përvoja e punës në kërkime dhe/ose politikëbërje për nevojat e projekteve të financuara nga Banka Botërore ose institucione të tjera financiare ndërkombëtare do të konsiderohet si përparësi</w:t>
      </w:r>
    </w:p>
    <w:p w14:paraId="1294AC9B" w14:textId="66FF99E0" w:rsid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t>Veçanërisht njohja e gjuhës angleze (e shkruar dhe e folur).</w:t>
      </w:r>
    </w:p>
    <w:p w14:paraId="76BF071B" w14:textId="77777777" w:rsidR="00D46AC5" w:rsidRPr="008A6E50" w:rsidRDefault="00D46AC5" w:rsidP="00D46AC5">
      <w:pPr>
        <w:pStyle w:val="NoSpacing"/>
        <w:ind w:left="720"/>
        <w:jc w:val="both"/>
        <w:rPr>
          <w:rFonts w:asciiTheme="majorBidi" w:eastAsia="Times New Roman" w:hAnsiTheme="majorBidi" w:cstheme="majorBidi"/>
          <w:spacing w:val="-2"/>
        </w:rPr>
      </w:pPr>
    </w:p>
    <w:p w14:paraId="6CAE7625" w14:textId="77777777" w:rsidR="008A6E50" w:rsidRPr="008A6E50" w:rsidRDefault="008A6E50" w:rsidP="0065194A">
      <w:pPr>
        <w:pStyle w:val="NoSpacing"/>
        <w:ind w:left="360"/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lastRenderedPageBreak/>
        <w:t>Përzgjedhja do të bëhet mbi bazën e procedurës individuale të përzgjedhjes së konsulentëve në përputhje me procedurat e prokurimit të Bankës Botërore të përcaktuara në Rregulloret e Prokurimit të Bankës Botërore për financimin e projekteve investuese ("Rregulloret e prokurimit") (Procurement Regulations for IPF Borrowers dated July 2016, revised November 2017, and August 2018-  “Procurement Regulations’). Informacionet më të hollësishme  mund të merren në adresën e mëposhtme gjatë orarit të punës nga ora 08:30 deri në 16:30.</w:t>
      </w:r>
    </w:p>
    <w:p w14:paraId="7BF76059" w14:textId="77777777" w:rsidR="008A6E50" w:rsidRPr="008A6E50" w:rsidRDefault="008A6E50" w:rsidP="008A6E50">
      <w:pPr>
        <w:pStyle w:val="NoSpacing"/>
        <w:ind w:left="720"/>
        <w:jc w:val="both"/>
        <w:rPr>
          <w:rFonts w:asciiTheme="majorBidi" w:eastAsia="Times New Roman" w:hAnsiTheme="majorBidi" w:cstheme="majorBidi"/>
          <w:spacing w:val="-2"/>
        </w:rPr>
      </w:pPr>
    </w:p>
    <w:p w14:paraId="5C3840B9" w14:textId="77777777" w:rsidR="008A6E5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8A6E50">
        <w:rPr>
          <w:rFonts w:asciiTheme="majorBidi" w:eastAsia="Times New Roman" w:hAnsiTheme="majorBidi" w:cstheme="majorBidi"/>
          <w:spacing w:val="-2"/>
        </w:rPr>
        <w:t>Dokumentet të cilat shprehin interes (biografi në gjuhën maqedonase dhe/ose angleze dhe informacione/dokumente të tjera) duhet të dorëzohen më së voni deri më  24.12.2024 (deri në fund të ditës) në adresën elektronike në vazhdim:</w:t>
      </w:r>
    </w:p>
    <w:p w14:paraId="7517E5ED" w14:textId="77777777" w:rsidR="008A6E50" w:rsidRPr="008A6E50" w:rsidRDefault="008A6E50" w:rsidP="008A6E50">
      <w:pPr>
        <w:pStyle w:val="NoSpacing"/>
        <w:ind w:left="720"/>
        <w:jc w:val="both"/>
        <w:rPr>
          <w:rFonts w:asciiTheme="majorBidi" w:eastAsia="Times New Roman" w:hAnsiTheme="majorBidi" w:cstheme="majorBidi"/>
          <w:spacing w:val="-2"/>
        </w:rPr>
      </w:pPr>
    </w:p>
    <w:p w14:paraId="30DCA471" w14:textId="77777777" w:rsidR="008A6E5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b/>
          <w:spacing w:val="-2"/>
        </w:rPr>
      </w:pPr>
      <w:r w:rsidRPr="008A6E50">
        <w:rPr>
          <w:rFonts w:asciiTheme="majorBidi" w:eastAsia="Times New Roman" w:hAnsiTheme="majorBidi" w:cstheme="majorBidi"/>
          <w:b/>
          <w:spacing w:val="-2"/>
        </w:rPr>
        <w:t>danijela.maneva@mon.gov.mk (KK: igor.krstevski@mon.gov.mk)</w:t>
      </w:r>
    </w:p>
    <w:p w14:paraId="32FF7E2B" w14:textId="1B9D59E5" w:rsidR="00580770" w:rsidRPr="008A6E50" w:rsidRDefault="008A6E50" w:rsidP="008A6E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lang w:val="ru-RU"/>
        </w:rPr>
      </w:pPr>
      <w:r w:rsidRPr="008A6E50">
        <w:rPr>
          <w:rFonts w:asciiTheme="majorBidi" w:eastAsia="Times New Roman" w:hAnsiTheme="majorBidi" w:cstheme="majorBidi"/>
          <w:b/>
          <w:spacing w:val="-2"/>
        </w:rPr>
        <w:t>ME SHËNIM "PËR SHPALLJEN 013-24 MAD"</w:t>
      </w:r>
    </w:p>
    <w:sectPr w:rsidR="00580770" w:rsidRPr="008A6E50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49FF" w14:textId="77777777" w:rsidR="00D2247F" w:rsidRDefault="00D2247F">
      <w:r>
        <w:separator/>
      </w:r>
    </w:p>
  </w:endnote>
  <w:endnote w:type="continuationSeparator" w:id="0">
    <w:p w14:paraId="7696509A" w14:textId="77777777" w:rsidR="00D2247F" w:rsidRDefault="00D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8E68" w14:textId="77777777" w:rsidR="00D2247F" w:rsidRDefault="00D2247F">
      <w:r>
        <w:separator/>
      </w:r>
    </w:p>
  </w:footnote>
  <w:footnote w:type="continuationSeparator" w:id="0">
    <w:p w14:paraId="45ECCE7D" w14:textId="77777777" w:rsidR="00D2247F" w:rsidRDefault="00D2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C816" w14:textId="77777777" w:rsidR="0021124F" w:rsidRDefault="0021124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7"/>
    <w:rsid w:val="0003081C"/>
    <w:rsid w:val="00033E06"/>
    <w:rsid w:val="00064775"/>
    <w:rsid w:val="00097525"/>
    <w:rsid w:val="000D08E1"/>
    <w:rsid w:val="001162EB"/>
    <w:rsid w:val="0017327C"/>
    <w:rsid w:val="001B2B59"/>
    <w:rsid w:val="001C5527"/>
    <w:rsid w:val="0021124F"/>
    <w:rsid w:val="002D1699"/>
    <w:rsid w:val="003D4616"/>
    <w:rsid w:val="00416667"/>
    <w:rsid w:val="0043668B"/>
    <w:rsid w:val="00441B64"/>
    <w:rsid w:val="00455321"/>
    <w:rsid w:val="00492936"/>
    <w:rsid w:val="004B49C0"/>
    <w:rsid w:val="004C520B"/>
    <w:rsid w:val="0052162D"/>
    <w:rsid w:val="00575A1E"/>
    <w:rsid w:val="00580770"/>
    <w:rsid w:val="00592F12"/>
    <w:rsid w:val="005F0D68"/>
    <w:rsid w:val="00632BAE"/>
    <w:rsid w:val="00645014"/>
    <w:rsid w:val="0065194A"/>
    <w:rsid w:val="00721653"/>
    <w:rsid w:val="00741EB2"/>
    <w:rsid w:val="00746E80"/>
    <w:rsid w:val="007478E9"/>
    <w:rsid w:val="00751A02"/>
    <w:rsid w:val="007545E4"/>
    <w:rsid w:val="00776A17"/>
    <w:rsid w:val="0078756E"/>
    <w:rsid w:val="00797A24"/>
    <w:rsid w:val="007E5E0B"/>
    <w:rsid w:val="007F736D"/>
    <w:rsid w:val="00860D57"/>
    <w:rsid w:val="008765B7"/>
    <w:rsid w:val="008A6E50"/>
    <w:rsid w:val="008B496B"/>
    <w:rsid w:val="008D32BE"/>
    <w:rsid w:val="00916174"/>
    <w:rsid w:val="009543A8"/>
    <w:rsid w:val="009808A7"/>
    <w:rsid w:val="00A07845"/>
    <w:rsid w:val="00A12416"/>
    <w:rsid w:val="00AB04F5"/>
    <w:rsid w:val="00AB1D8A"/>
    <w:rsid w:val="00AC789B"/>
    <w:rsid w:val="00B46E00"/>
    <w:rsid w:val="00B812E0"/>
    <w:rsid w:val="00BA1107"/>
    <w:rsid w:val="00BA536B"/>
    <w:rsid w:val="00C175F2"/>
    <w:rsid w:val="00C41C88"/>
    <w:rsid w:val="00C526AA"/>
    <w:rsid w:val="00D14E4B"/>
    <w:rsid w:val="00D2247F"/>
    <w:rsid w:val="00D45F75"/>
    <w:rsid w:val="00D46AC5"/>
    <w:rsid w:val="00DB058E"/>
    <w:rsid w:val="00DD621D"/>
    <w:rsid w:val="00E30174"/>
    <w:rsid w:val="00E30E0E"/>
    <w:rsid w:val="00E3670F"/>
    <w:rsid w:val="00E50703"/>
    <w:rsid w:val="00E54056"/>
    <w:rsid w:val="00E8588B"/>
    <w:rsid w:val="00E951A5"/>
    <w:rsid w:val="00E96195"/>
    <w:rsid w:val="00EA642B"/>
    <w:rsid w:val="00EF1FB0"/>
    <w:rsid w:val="00F14A6B"/>
    <w:rsid w:val="00F41B06"/>
    <w:rsid w:val="00F475A3"/>
    <w:rsid w:val="00F859D1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9D78-B9B7-4E66-A1B1-BDF126DC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Florije</cp:lastModifiedBy>
  <cp:revision>7</cp:revision>
  <dcterms:created xsi:type="dcterms:W3CDTF">2024-12-10T12:53:00Z</dcterms:created>
  <dcterms:modified xsi:type="dcterms:W3CDTF">2024-12-10T13:46:00Z</dcterms:modified>
</cp:coreProperties>
</file>